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3D" w:rsidRPr="00A7743D" w:rsidRDefault="00A7743D" w:rsidP="00A7743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</w:p>
    <w:p w:rsidR="004C2585" w:rsidRPr="00A7743D" w:rsidRDefault="005A4EA0" w:rsidP="00A7743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7743D">
        <w:rPr>
          <w:rFonts w:ascii="Times New Roman" w:hAnsi="Times New Roman" w:cs="Times New Roman"/>
          <w:b/>
          <w:sz w:val="28"/>
        </w:rPr>
        <w:t>OPIOID OPERATIONAL COMMAND CENTER</w:t>
      </w:r>
    </w:p>
    <w:p w:rsidR="00A7743D" w:rsidRPr="00A7743D" w:rsidRDefault="00B53228" w:rsidP="00A7743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FY 2020</w:t>
      </w:r>
      <w:r w:rsidR="00A7743D" w:rsidRPr="00A7743D">
        <w:rPr>
          <w:rFonts w:ascii="Times New Roman" w:hAnsi="Times New Roman" w:cs="Times New Roman"/>
          <w:b/>
          <w:sz w:val="28"/>
        </w:rPr>
        <w:t xml:space="preserve"> </w:t>
      </w:r>
      <w:r w:rsidR="00A7743D">
        <w:rPr>
          <w:rFonts w:ascii="Times New Roman" w:hAnsi="Times New Roman" w:cs="Times New Roman"/>
          <w:b/>
          <w:sz w:val="28"/>
        </w:rPr>
        <w:t xml:space="preserve">Quarterly </w:t>
      </w:r>
      <w:r w:rsidR="005A4EA0" w:rsidRPr="00A7743D">
        <w:rPr>
          <w:rFonts w:ascii="Times New Roman" w:hAnsi="Times New Roman" w:cs="Times New Roman"/>
          <w:b/>
          <w:sz w:val="28"/>
        </w:rPr>
        <w:t>Project Report</w:t>
      </w:r>
    </w:p>
    <w:p w:rsidR="00A7743D" w:rsidRPr="00A7743D" w:rsidRDefault="00A7743D" w:rsidP="00A7743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A7743D" w:rsidRDefault="00A7743D" w:rsidP="005A4EA0">
      <w:pPr>
        <w:spacing w:after="0" w:line="240" w:lineRule="auto"/>
        <w:rPr>
          <w:rFonts w:ascii="Times New Roman" w:hAnsi="Times New Roman" w:cs="Times New Roman"/>
          <w:b/>
        </w:rPr>
      </w:pPr>
    </w:p>
    <w:p w:rsidR="005A4EA0" w:rsidRDefault="006173E3" w:rsidP="005A4E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Award Recipient</w:t>
      </w:r>
      <w:r w:rsidR="005A4EA0" w:rsidRPr="005A4EA0">
        <w:rPr>
          <w:rFonts w:ascii="Times New Roman" w:hAnsi="Times New Roman" w:cs="Times New Roman"/>
        </w:rPr>
        <w:t>:</w:t>
      </w:r>
      <w:r w:rsidR="00A7743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96042394"/>
          <w:placeholder>
            <w:docPart w:val="DefaultPlaceholder_-1854013440"/>
          </w:placeholder>
          <w:showingPlcHdr/>
          <w:text/>
        </w:sdtPr>
        <w:sdtEndPr/>
        <w:sdtContent>
          <w:r w:rsidR="00A7743D" w:rsidRPr="007D53E0">
            <w:rPr>
              <w:rStyle w:val="PlaceholderText"/>
            </w:rPr>
            <w:t>Click or tap here to enter text.</w:t>
          </w:r>
        </w:sdtContent>
      </w:sdt>
    </w:p>
    <w:p w:rsidR="00A7743D" w:rsidRDefault="00A7743D" w:rsidP="005A4EA0">
      <w:pPr>
        <w:spacing w:after="0" w:line="240" w:lineRule="auto"/>
        <w:rPr>
          <w:rFonts w:ascii="Times New Roman" w:hAnsi="Times New Roman" w:cs="Times New Roman"/>
        </w:rPr>
      </w:pPr>
    </w:p>
    <w:p w:rsidR="00A7743D" w:rsidRPr="005A4EA0" w:rsidRDefault="00A7743D" w:rsidP="005A4EA0">
      <w:pPr>
        <w:spacing w:after="0" w:line="240" w:lineRule="auto"/>
        <w:rPr>
          <w:rFonts w:ascii="Times New Roman" w:hAnsi="Times New Roman" w:cs="Times New Roman"/>
        </w:rPr>
      </w:pPr>
      <w:r w:rsidRPr="00A7743D">
        <w:rPr>
          <w:rFonts w:ascii="Times New Roman" w:hAnsi="Times New Roman" w:cs="Times New Roman"/>
          <w:b/>
        </w:rPr>
        <w:t>Grant Period</w:t>
      </w:r>
      <w:r w:rsidR="006173E3">
        <w:rPr>
          <w:rFonts w:ascii="Times New Roman" w:hAnsi="Times New Roman" w:cs="Times New Roman"/>
        </w:rPr>
        <w:t>: FY2020</w:t>
      </w:r>
      <w:r>
        <w:rPr>
          <w:rFonts w:ascii="Times New Roman" w:hAnsi="Times New Roman" w:cs="Times New Roman"/>
        </w:rPr>
        <w:t xml:space="preserve"> </w:t>
      </w:r>
      <w:r w:rsidR="006173E3">
        <w:rPr>
          <w:rFonts w:ascii="Times New Roman" w:hAnsi="Times New Roman" w:cs="Times New Roman"/>
        </w:rPr>
        <w:t>(July 1, 2019 – June 30, 2020</w:t>
      </w:r>
      <w:r>
        <w:rPr>
          <w:rFonts w:ascii="Times New Roman" w:hAnsi="Times New Roman" w:cs="Times New Roman"/>
        </w:rPr>
        <w:t>)</w:t>
      </w:r>
    </w:p>
    <w:p w:rsidR="005A4EA0" w:rsidRPr="005A4EA0" w:rsidRDefault="005A4EA0" w:rsidP="005A4E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EA0" w:rsidRPr="005A4EA0" w:rsidRDefault="005A4EA0" w:rsidP="005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EA0">
        <w:rPr>
          <w:rFonts w:ascii="Times New Roman" w:hAnsi="Times New Roman" w:cs="Times New Roman"/>
          <w:b/>
          <w:sz w:val="24"/>
          <w:szCs w:val="24"/>
        </w:rPr>
        <w:t>Point of Contact</w:t>
      </w:r>
      <w:r w:rsidRPr="005A4EA0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4135"/>
      </w:tblGrid>
      <w:tr w:rsidR="005A4EA0" w:rsidRPr="005A4EA0" w:rsidTr="00E17239">
        <w:tc>
          <w:tcPr>
            <w:tcW w:w="5215" w:type="dxa"/>
          </w:tcPr>
          <w:p w:rsidR="005A4EA0" w:rsidRPr="005A4EA0" w:rsidRDefault="005A4EA0" w:rsidP="00E1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A0">
              <w:rPr>
                <w:rFonts w:ascii="Times New Roman" w:hAnsi="Times New Roman" w:cs="Times New Roman"/>
                <w:sz w:val="24"/>
                <w:szCs w:val="24"/>
              </w:rPr>
              <w:t xml:space="preserve">First/Last Name: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2036445"/>
                <w:placeholder>
                  <w:docPart w:val="98F592F6AD1E4F08889EFF19AF68BB3E"/>
                </w:placeholder>
                <w:showingPlcHdr/>
                <w:text/>
              </w:sdtPr>
              <w:sdtEndPr/>
              <w:sdtContent>
                <w:r w:rsidRPr="005A4EA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4135" w:type="dxa"/>
          </w:tcPr>
          <w:p w:rsidR="005A4EA0" w:rsidRPr="005A4EA0" w:rsidRDefault="005A4EA0" w:rsidP="00E1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A0">
              <w:rPr>
                <w:rFonts w:ascii="Times New Roman" w:hAnsi="Times New Roman" w:cs="Times New Roman"/>
                <w:sz w:val="24"/>
                <w:szCs w:val="24"/>
              </w:rPr>
              <w:t>Mailing Address:</w:t>
            </w:r>
          </w:p>
        </w:tc>
      </w:tr>
      <w:tr w:rsidR="005A4EA0" w:rsidRPr="005A4EA0" w:rsidTr="00E17239">
        <w:tc>
          <w:tcPr>
            <w:tcW w:w="5215" w:type="dxa"/>
          </w:tcPr>
          <w:p w:rsidR="005A4EA0" w:rsidRPr="005A4EA0" w:rsidRDefault="005A4EA0" w:rsidP="00E1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A0">
              <w:rPr>
                <w:rFonts w:ascii="Times New Roman" w:hAnsi="Times New Roman" w:cs="Times New Roman"/>
                <w:sz w:val="24"/>
                <w:szCs w:val="24"/>
              </w:rPr>
              <w:t xml:space="preserve">Position: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12346733"/>
                <w:placeholder>
                  <w:docPart w:val="98F592F6AD1E4F08889EFF19AF68BB3E"/>
                </w:placeholder>
                <w:showingPlcHdr/>
                <w:text/>
              </w:sdtPr>
              <w:sdtEndPr/>
              <w:sdtContent>
                <w:r w:rsidRPr="005A4EA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81431694"/>
            <w:placeholder>
              <w:docPart w:val="98F592F6AD1E4F08889EFF19AF68BB3E"/>
            </w:placeholder>
            <w:showingPlcHdr/>
            <w:text/>
          </w:sdtPr>
          <w:sdtEndPr/>
          <w:sdtContent>
            <w:tc>
              <w:tcPr>
                <w:tcW w:w="4135" w:type="dxa"/>
              </w:tcPr>
              <w:p w:rsidR="005A4EA0" w:rsidRPr="005A4EA0" w:rsidRDefault="005A4EA0" w:rsidP="00E1723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A4EA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5A4EA0" w:rsidRPr="005A4EA0" w:rsidTr="00E17239">
        <w:tc>
          <w:tcPr>
            <w:tcW w:w="5215" w:type="dxa"/>
          </w:tcPr>
          <w:p w:rsidR="005A4EA0" w:rsidRPr="005A4EA0" w:rsidRDefault="005A4EA0" w:rsidP="00E1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A0">
              <w:rPr>
                <w:rFonts w:ascii="Times New Roman" w:hAnsi="Times New Roman" w:cs="Times New Roman"/>
                <w:sz w:val="24"/>
                <w:szCs w:val="24"/>
              </w:rPr>
              <w:t xml:space="preserve">Phone: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3466421"/>
                <w:placeholder>
                  <w:docPart w:val="98F592F6AD1E4F08889EFF19AF68BB3E"/>
                </w:placeholder>
                <w:showingPlcHdr/>
                <w:text/>
              </w:sdtPr>
              <w:sdtEndPr/>
              <w:sdtContent>
                <w:r w:rsidRPr="005A4EA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27336925"/>
            <w:placeholder>
              <w:docPart w:val="98F592F6AD1E4F08889EFF19AF68BB3E"/>
            </w:placeholder>
            <w:showingPlcHdr/>
            <w:text/>
          </w:sdtPr>
          <w:sdtEndPr/>
          <w:sdtContent>
            <w:tc>
              <w:tcPr>
                <w:tcW w:w="4135" w:type="dxa"/>
              </w:tcPr>
              <w:p w:rsidR="005A4EA0" w:rsidRPr="005A4EA0" w:rsidRDefault="005A4EA0" w:rsidP="00E1723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A4EA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5A4EA0" w:rsidRPr="005A4EA0" w:rsidTr="00E17239">
        <w:trPr>
          <w:trHeight w:val="378"/>
        </w:trPr>
        <w:tc>
          <w:tcPr>
            <w:tcW w:w="5215" w:type="dxa"/>
          </w:tcPr>
          <w:p w:rsidR="005A4EA0" w:rsidRPr="005A4EA0" w:rsidRDefault="005A4EA0" w:rsidP="00E1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A0">
              <w:rPr>
                <w:rFonts w:ascii="Times New Roman" w:hAnsi="Times New Roman" w:cs="Times New Roman"/>
                <w:sz w:val="24"/>
                <w:szCs w:val="24"/>
              </w:rPr>
              <w:t xml:space="preserve">Email: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24935462"/>
                <w:placeholder>
                  <w:docPart w:val="98F592F6AD1E4F08889EFF19AF68BB3E"/>
                </w:placeholder>
                <w:showingPlcHdr/>
                <w:text/>
              </w:sdtPr>
              <w:sdtEndPr/>
              <w:sdtContent>
                <w:r w:rsidRPr="005A4EA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4135" w:type="dxa"/>
          </w:tcPr>
          <w:p w:rsidR="005A4EA0" w:rsidRPr="005A4EA0" w:rsidRDefault="005A4EA0" w:rsidP="00E1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A0">
              <w:rPr>
                <w:rFonts w:ascii="Times New Roman" w:hAnsi="Times New Roman" w:cs="Times New Roman"/>
                <w:sz w:val="24"/>
                <w:szCs w:val="24"/>
              </w:rPr>
              <w:t xml:space="preserve">Website: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84633804"/>
                <w:placeholder>
                  <w:docPart w:val="98F592F6AD1E4F08889EFF19AF68BB3E"/>
                </w:placeholder>
                <w:showingPlcHdr/>
                <w:text/>
              </w:sdtPr>
              <w:sdtEndPr/>
              <w:sdtContent>
                <w:r w:rsidRPr="005A4EA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</w:tbl>
    <w:p w:rsidR="005A4EA0" w:rsidRPr="005A4EA0" w:rsidRDefault="005A4EA0" w:rsidP="005A4EA0">
      <w:pPr>
        <w:spacing w:after="0" w:line="240" w:lineRule="auto"/>
        <w:rPr>
          <w:rFonts w:ascii="Times New Roman" w:hAnsi="Times New Roman" w:cs="Times New Roman"/>
        </w:rPr>
      </w:pPr>
    </w:p>
    <w:p w:rsidR="005A4EA0" w:rsidRPr="006173E3" w:rsidRDefault="005A4EA0" w:rsidP="006173E3">
      <w:pPr>
        <w:spacing w:after="0" w:line="240" w:lineRule="auto"/>
        <w:rPr>
          <w:rFonts w:ascii="Times New Roman" w:hAnsi="Times New Roman" w:cs="Times New Roman"/>
          <w:b/>
          <w:highlight w:val="lightGray"/>
        </w:rPr>
      </w:pPr>
      <w:r w:rsidRPr="006173E3">
        <w:rPr>
          <w:rFonts w:ascii="Times New Roman" w:hAnsi="Times New Roman" w:cs="Times New Roman"/>
          <w:b/>
          <w:highlight w:val="lightGray"/>
        </w:rPr>
        <w:t>Total Amount Awarded:</w:t>
      </w:r>
      <w:r w:rsidR="00A7743D" w:rsidRPr="006173E3">
        <w:rPr>
          <w:rFonts w:ascii="Times New Roman" w:hAnsi="Times New Roman" w:cs="Times New Roman"/>
          <w:b/>
          <w:highlight w:val="lightGray"/>
        </w:rPr>
        <w:t xml:space="preserve"> </w:t>
      </w:r>
      <w:sdt>
        <w:sdtPr>
          <w:rPr>
            <w:rFonts w:ascii="Times New Roman" w:hAnsi="Times New Roman" w:cs="Times New Roman"/>
            <w:b/>
            <w:highlight w:val="lightGray"/>
          </w:rPr>
          <w:id w:val="1083949632"/>
          <w:placeholder>
            <w:docPart w:val="DefaultPlaceholder_-1854013440"/>
          </w:placeholder>
          <w:showingPlcHdr/>
          <w:text/>
        </w:sdtPr>
        <w:sdtEndPr/>
        <w:sdtContent>
          <w:r w:rsidR="00A7743D" w:rsidRPr="006173E3">
            <w:rPr>
              <w:rStyle w:val="PlaceholderText"/>
              <w:highlight w:val="lightGray"/>
            </w:rPr>
            <w:t>Click or tap here to enter text.</w:t>
          </w:r>
        </w:sdtContent>
      </w:sdt>
    </w:p>
    <w:p w:rsidR="006173E3" w:rsidRPr="006173E3" w:rsidRDefault="006173E3" w:rsidP="006173E3">
      <w:pPr>
        <w:spacing w:after="0" w:line="240" w:lineRule="auto"/>
        <w:rPr>
          <w:rFonts w:ascii="Times New Roman" w:hAnsi="Times New Roman" w:cs="Times New Roman"/>
          <w:highlight w:val="lightGray"/>
        </w:rPr>
      </w:pPr>
      <w:r w:rsidRPr="006173E3">
        <w:rPr>
          <w:rFonts w:ascii="Times New Roman" w:hAnsi="Times New Roman" w:cs="Times New Roman"/>
          <w:b/>
          <w:highlight w:val="lightGray"/>
        </w:rPr>
        <w:t>Total Funds Obligated To Date</w:t>
      </w:r>
      <w:r w:rsidR="005A4EA0" w:rsidRPr="006173E3">
        <w:rPr>
          <w:rFonts w:ascii="Times New Roman" w:hAnsi="Times New Roman" w:cs="Times New Roman"/>
          <w:b/>
          <w:highlight w:val="lightGray"/>
        </w:rPr>
        <w:t>:</w:t>
      </w:r>
      <w:r w:rsidR="005A4EA0" w:rsidRPr="006173E3">
        <w:rPr>
          <w:rFonts w:ascii="Times New Roman" w:hAnsi="Times New Roman" w:cs="Times New Roman"/>
          <w:highlight w:val="lightGray"/>
        </w:rPr>
        <w:t xml:space="preserve"> </w:t>
      </w:r>
      <w:sdt>
        <w:sdtPr>
          <w:rPr>
            <w:rFonts w:ascii="Times New Roman" w:hAnsi="Times New Roman" w:cs="Times New Roman"/>
            <w:highlight w:val="lightGray"/>
          </w:rPr>
          <w:id w:val="-2058920579"/>
          <w:placeholder>
            <w:docPart w:val="DefaultPlaceholder_-1854013440"/>
          </w:placeholder>
          <w:showingPlcHdr/>
          <w:text/>
        </w:sdtPr>
        <w:sdtEndPr/>
        <w:sdtContent>
          <w:r w:rsidR="00A7743D" w:rsidRPr="006173E3">
            <w:rPr>
              <w:rStyle w:val="PlaceholderText"/>
              <w:highlight w:val="lightGray"/>
            </w:rPr>
            <w:t>Click or tap here to enter text.</w:t>
          </w:r>
        </w:sdtContent>
      </w:sdt>
    </w:p>
    <w:p w:rsidR="006173E3" w:rsidRPr="006173E3" w:rsidRDefault="006173E3" w:rsidP="006173E3">
      <w:pPr>
        <w:spacing w:after="0" w:line="240" w:lineRule="auto"/>
        <w:rPr>
          <w:rFonts w:ascii="Times New Roman" w:hAnsi="Times New Roman" w:cs="Times New Roman"/>
          <w:highlight w:val="lightGray"/>
        </w:rPr>
      </w:pPr>
      <w:r w:rsidRPr="006173E3">
        <w:rPr>
          <w:rFonts w:ascii="Times New Roman" w:hAnsi="Times New Roman" w:cs="Times New Roman"/>
          <w:b/>
          <w:highlight w:val="lightGray"/>
        </w:rPr>
        <w:t xml:space="preserve">Total </w:t>
      </w:r>
      <w:r w:rsidR="00DB0C49">
        <w:rPr>
          <w:rFonts w:ascii="Times New Roman" w:hAnsi="Times New Roman" w:cs="Times New Roman"/>
          <w:b/>
          <w:highlight w:val="lightGray"/>
        </w:rPr>
        <w:t>Reimbursements Requested</w:t>
      </w:r>
      <w:r w:rsidRPr="006173E3">
        <w:rPr>
          <w:rFonts w:ascii="Times New Roman" w:hAnsi="Times New Roman" w:cs="Times New Roman"/>
          <w:b/>
          <w:highlight w:val="lightGray"/>
        </w:rPr>
        <w:t xml:space="preserve"> By Recipient</w:t>
      </w:r>
      <w:r w:rsidRPr="006173E3">
        <w:rPr>
          <w:rFonts w:ascii="Times New Roman" w:hAnsi="Times New Roman" w:cs="Times New Roman"/>
          <w:highlight w:val="lightGray"/>
        </w:rPr>
        <w:t xml:space="preserve">: </w:t>
      </w:r>
      <w:sdt>
        <w:sdtPr>
          <w:rPr>
            <w:rFonts w:ascii="Times New Roman" w:hAnsi="Times New Roman" w:cs="Times New Roman"/>
            <w:highlight w:val="lightGray"/>
          </w:rPr>
          <w:id w:val="-306862918"/>
          <w:placeholder>
            <w:docPart w:val="DefaultPlaceholder_-1854013440"/>
          </w:placeholder>
          <w:showingPlcHdr/>
          <w:text/>
        </w:sdtPr>
        <w:sdtEndPr/>
        <w:sdtContent>
          <w:r w:rsidRPr="006173E3">
            <w:rPr>
              <w:rStyle w:val="PlaceholderText"/>
              <w:highlight w:val="lightGray"/>
            </w:rPr>
            <w:t>Click or tap here to enter text.</w:t>
          </w:r>
        </w:sdtContent>
      </w:sdt>
    </w:p>
    <w:p w:rsidR="006173E3" w:rsidRDefault="006173E3" w:rsidP="006173E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6173E3">
        <w:rPr>
          <w:rFonts w:ascii="Times New Roman" w:hAnsi="Times New Roman" w:cs="Times New Roman"/>
          <w:b/>
          <w:highlight w:val="lightGray"/>
        </w:rPr>
        <w:t xml:space="preserve">Total Fund Balance Remaining: </w:t>
      </w:r>
      <w:sdt>
        <w:sdtPr>
          <w:rPr>
            <w:rFonts w:ascii="Times New Roman" w:hAnsi="Times New Roman" w:cs="Times New Roman"/>
            <w:b/>
            <w:highlight w:val="lightGray"/>
          </w:rPr>
          <w:id w:val="-715202693"/>
          <w:placeholder>
            <w:docPart w:val="DefaultPlaceholder_-1854013440"/>
          </w:placeholder>
          <w:showingPlcHdr/>
          <w:text/>
        </w:sdtPr>
        <w:sdtEndPr/>
        <w:sdtContent>
          <w:r w:rsidRPr="006173E3">
            <w:rPr>
              <w:rStyle w:val="PlaceholderText"/>
              <w:highlight w:val="lightGray"/>
            </w:rPr>
            <w:t>Click or tap here to enter text.</w:t>
          </w:r>
        </w:sdtContent>
      </w:sdt>
    </w:p>
    <w:p w:rsidR="006173E3" w:rsidRDefault="006173E3" w:rsidP="006173E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5A4EA0" w:rsidRDefault="00A7743D" w:rsidP="006173E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A7743D">
        <w:rPr>
          <w:rFonts w:ascii="Times New Roman" w:hAnsi="Times New Roman" w:cs="Times New Roman"/>
          <w:b/>
        </w:rPr>
        <w:t>Date of this Report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846793514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D53E0">
            <w:rPr>
              <w:rStyle w:val="PlaceholderText"/>
            </w:rPr>
            <w:t>Click or tap to enter a date.</w:t>
          </w:r>
        </w:sdtContent>
      </w:sdt>
    </w:p>
    <w:p w:rsidR="00CF22BA" w:rsidRDefault="00CF22BA" w:rsidP="00CF22B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A4EA0" w:rsidRPr="008C7006" w:rsidRDefault="005A4EA0" w:rsidP="00A7743D">
      <w:pPr>
        <w:spacing w:after="0"/>
        <w:rPr>
          <w:rFonts w:ascii="Times New Roman" w:hAnsi="Times New Roman" w:cs="Times New Roman"/>
          <w:b/>
          <w:u w:val="single"/>
        </w:rPr>
      </w:pPr>
      <w:r w:rsidRPr="008C7006">
        <w:rPr>
          <w:rFonts w:ascii="Times New Roman" w:hAnsi="Times New Roman" w:cs="Times New Roman"/>
          <w:b/>
          <w:u w:val="single"/>
        </w:rPr>
        <w:t>Project Finances</w:t>
      </w:r>
    </w:p>
    <w:p w:rsidR="000A1950" w:rsidRDefault="000A1950" w:rsidP="00A7743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Please inform us if the fu</w:t>
      </w:r>
      <w:r w:rsidR="00D5356C">
        <w:rPr>
          <w:rFonts w:ascii="Times New Roman" w:hAnsi="Times New Roman" w:cs="Times New Roman"/>
          <w:i/>
        </w:rPr>
        <w:t>nding provided by this grant will be</w:t>
      </w:r>
      <w:r>
        <w:rPr>
          <w:rFonts w:ascii="Times New Roman" w:hAnsi="Times New Roman" w:cs="Times New Roman"/>
          <w:i/>
        </w:rPr>
        <w:t xml:space="preserve"> sufficient to meet the program’s goals and objectives.</w:t>
      </w:r>
    </w:p>
    <w:p w:rsidR="008C7006" w:rsidRPr="000A1950" w:rsidRDefault="008C7006" w:rsidP="00A7743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Please describe the timeline for expending the remainder of your grant award. </w:t>
      </w:r>
    </w:p>
    <w:p w:rsidR="00A7743D" w:rsidRDefault="00A7743D" w:rsidP="00A7743D">
      <w:pPr>
        <w:spacing w:after="0"/>
        <w:rPr>
          <w:rFonts w:ascii="Times New Roman" w:hAnsi="Times New Roman" w:cs="Times New Roman"/>
          <w:b/>
          <w:u w:val="single"/>
        </w:rPr>
      </w:pPr>
    </w:p>
    <w:p w:rsidR="005A4EA0" w:rsidRPr="008C7006" w:rsidRDefault="005A4EA0" w:rsidP="00A7743D">
      <w:pPr>
        <w:spacing w:after="0"/>
        <w:rPr>
          <w:rFonts w:ascii="Times New Roman" w:hAnsi="Times New Roman" w:cs="Times New Roman"/>
          <w:b/>
          <w:u w:val="single"/>
        </w:rPr>
      </w:pPr>
      <w:r w:rsidRPr="008C7006">
        <w:rPr>
          <w:rFonts w:ascii="Times New Roman" w:hAnsi="Times New Roman" w:cs="Times New Roman"/>
          <w:b/>
          <w:u w:val="single"/>
        </w:rPr>
        <w:t>Performance Measures</w:t>
      </w:r>
    </w:p>
    <w:p w:rsidR="000A1950" w:rsidRPr="00DE6F2D" w:rsidRDefault="006173E3" w:rsidP="00DE6F2D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If your organization did not meet any of the target performance measures for this quarter, please provide an explanation below</w:t>
      </w:r>
      <w:r w:rsidR="005A4EA0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 xml:space="preserve">Please </w:t>
      </w:r>
      <w:r w:rsidR="00DB0C49">
        <w:rPr>
          <w:rFonts w:ascii="Times New Roman" w:hAnsi="Times New Roman" w:cs="Times New Roman"/>
          <w:i/>
        </w:rPr>
        <w:t xml:space="preserve">include supporting documentation as well as </w:t>
      </w:r>
      <w:r w:rsidR="000A1950">
        <w:rPr>
          <w:rFonts w:ascii="Times New Roman" w:hAnsi="Times New Roman" w:cs="Times New Roman"/>
          <w:i/>
        </w:rPr>
        <w:t>any other accomplishments of the project</w:t>
      </w:r>
      <w:r w:rsidR="00DB0C49">
        <w:rPr>
          <w:rFonts w:ascii="Times New Roman" w:hAnsi="Times New Roman" w:cs="Times New Roman"/>
          <w:i/>
        </w:rPr>
        <w:t>(s).</w:t>
      </w:r>
    </w:p>
    <w:p w:rsidR="00A7743D" w:rsidRPr="000A1950" w:rsidRDefault="00A7743D" w:rsidP="005A4EA0">
      <w:pPr>
        <w:rPr>
          <w:rFonts w:ascii="Times New Roman" w:hAnsi="Times New Roman" w:cs="Times New Roman"/>
        </w:rPr>
      </w:pPr>
    </w:p>
    <w:p w:rsidR="008C7006" w:rsidRDefault="008C7006" w:rsidP="008C70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To the best of my knowledge, I certify that all the information provided herein is true and correct. </w:t>
      </w:r>
    </w:p>
    <w:p w:rsidR="006173E3" w:rsidRPr="00D02548" w:rsidRDefault="006173E3" w:rsidP="008C70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4EA0" w:rsidRPr="00A7743D" w:rsidRDefault="008C7006" w:rsidP="00A7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Signature: ______________________________________________________</w:t>
      </w:r>
    </w:p>
    <w:sectPr w:rsidR="005A4EA0" w:rsidRPr="00A7743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14B" w:rsidRDefault="00D7414B" w:rsidP="00A7743D">
      <w:pPr>
        <w:spacing w:after="0" w:line="240" w:lineRule="auto"/>
      </w:pPr>
      <w:r>
        <w:separator/>
      </w:r>
    </w:p>
  </w:endnote>
  <w:endnote w:type="continuationSeparator" w:id="0">
    <w:p w:rsidR="00D7414B" w:rsidRDefault="00D7414B" w:rsidP="00A7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3D" w:rsidRPr="000902D7" w:rsidRDefault="00A7743D" w:rsidP="000902D7">
    <w:pPr>
      <w:pStyle w:val="Footer"/>
      <w:jc w:val="center"/>
      <w:rPr>
        <w:i/>
        <w:color w:val="FF0000"/>
        <w:sz w:val="18"/>
      </w:rPr>
    </w:pPr>
    <w:r w:rsidRPr="000902D7">
      <w:rPr>
        <w:i/>
        <w:color w:val="FF0000"/>
        <w:sz w:val="18"/>
      </w:rPr>
      <w:t>Due Date</w:t>
    </w:r>
    <w:r w:rsidR="000902D7" w:rsidRPr="000902D7">
      <w:rPr>
        <w:i/>
        <w:color w:val="FF0000"/>
        <w:sz w:val="18"/>
      </w:rPr>
      <w:t>s</w:t>
    </w:r>
    <w:r w:rsidRPr="000902D7">
      <w:rPr>
        <w:i/>
        <w:color w:val="FF0000"/>
        <w:sz w:val="18"/>
      </w:rPr>
      <w:t>:</w:t>
    </w:r>
    <w:r w:rsidR="000902D7" w:rsidRPr="000902D7">
      <w:rPr>
        <w:i/>
        <w:color w:val="FF0000"/>
        <w:sz w:val="18"/>
      </w:rPr>
      <w:t xml:space="preserve"> Q</w:t>
    </w:r>
    <w:r w:rsidR="000902D7">
      <w:rPr>
        <w:i/>
        <w:color w:val="FF0000"/>
        <w:sz w:val="18"/>
      </w:rPr>
      <w:t xml:space="preserve">uarter </w:t>
    </w:r>
    <w:r w:rsidR="000902D7" w:rsidRPr="000902D7">
      <w:rPr>
        <w:i/>
        <w:color w:val="FF0000"/>
        <w:sz w:val="18"/>
      </w:rPr>
      <w:t>1-10/30/2019; Q</w:t>
    </w:r>
    <w:r w:rsidR="000902D7">
      <w:rPr>
        <w:i/>
        <w:color w:val="FF0000"/>
        <w:sz w:val="18"/>
      </w:rPr>
      <w:t xml:space="preserve">uarter </w:t>
    </w:r>
    <w:r w:rsidR="000902D7" w:rsidRPr="000902D7">
      <w:rPr>
        <w:i/>
        <w:color w:val="FF0000"/>
        <w:sz w:val="18"/>
      </w:rPr>
      <w:t xml:space="preserve">2-01/30/2020; </w:t>
    </w:r>
    <w:r w:rsidR="000902D7">
      <w:rPr>
        <w:i/>
        <w:color w:val="FF0000"/>
        <w:sz w:val="18"/>
      </w:rPr>
      <w:t xml:space="preserve">Quarter </w:t>
    </w:r>
    <w:r w:rsidR="000902D7" w:rsidRPr="000902D7">
      <w:rPr>
        <w:i/>
        <w:color w:val="FF0000"/>
        <w:sz w:val="18"/>
      </w:rPr>
      <w:t>3-04/30/2019; Q</w:t>
    </w:r>
    <w:r w:rsidR="000902D7">
      <w:rPr>
        <w:i/>
        <w:color w:val="FF0000"/>
        <w:sz w:val="18"/>
      </w:rPr>
      <w:t xml:space="preserve">uarter </w:t>
    </w:r>
    <w:r w:rsidR="000902D7" w:rsidRPr="000902D7">
      <w:rPr>
        <w:i/>
        <w:color w:val="FF0000"/>
        <w:sz w:val="18"/>
      </w:rPr>
      <w:t>4-07/30/2019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14B" w:rsidRDefault="00D7414B" w:rsidP="00A7743D">
      <w:pPr>
        <w:spacing w:after="0" w:line="240" w:lineRule="auto"/>
      </w:pPr>
      <w:r>
        <w:separator/>
      </w:r>
    </w:p>
  </w:footnote>
  <w:footnote w:type="continuationSeparator" w:id="0">
    <w:p w:rsidR="00D7414B" w:rsidRDefault="00D7414B" w:rsidP="00A77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B32C5"/>
    <w:multiLevelType w:val="hybridMultilevel"/>
    <w:tmpl w:val="2D72BB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A0"/>
    <w:rsid w:val="000902D7"/>
    <w:rsid w:val="000A1950"/>
    <w:rsid w:val="000E1166"/>
    <w:rsid w:val="00266C53"/>
    <w:rsid w:val="00370FA7"/>
    <w:rsid w:val="003B1F0D"/>
    <w:rsid w:val="004868DC"/>
    <w:rsid w:val="004E6AAB"/>
    <w:rsid w:val="005A4EA0"/>
    <w:rsid w:val="006173E3"/>
    <w:rsid w:val="00895823"/>
    <w:rsid w:val="008C7006"/>
    <w:rsid w:val="00996A4B"/>
    <w:rsid w:val="00A7743D"/>
    <w:rsid w:val="00A85745"/>
    <w:rsid w:val="00B53228"/>
    <w:rsid w:val="00C85DC1"/>
    <w:rsid w:val="00CF22BA"/>
    <w:rsid w:val="00D5356C"/>
    <w:rsid w:val="00D7414B"/>
    <w:rsid w:val="00DB0C49"/>
    <w:rsid w:val="00DE6F2D"/>
    <w:rsid w:val="00E904FE"/>
    <w:rsid w:val="00EB439C"/>
    <w:rsid w:val="00F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A4914-DB32-451F-9174-3EFCDB76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4EA0"/>
    <w:rPr>
      <w:color w:val="808080"/>
    </w:rPr>
  </w:style>
  <w:style w:type="paragraph" w:styleId="ListParagraph">
    <w:name w:val="List Paragraph"/>
    <w:basedOn w:val="Normal"/>
    <w:uiPriority w:val="34"/>
    <w:qFormat/>
    <w:rsid w:val="000A19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43D"/>
  </w:style>
  <w:style w:type="paragraph" w:styleId="Footer">
    <w:name w:val="footer"/>
    <w:basedOn w:val="Normal"/>
    <w:link w:val="FooterChar"/>
    <w:uiPriority w:val="99"/>
    <w:unhideWhenUsed/>
    <w:rsid w:val="00A77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43D"/>
  </w:style>
  <w:style w:type="paragraph" w:styleId="Revision">
    <w:name w:val="Revision"/>
    <w:hidden/>
    <w:uiPriority w:val="99"/>
    <w:semiHidden/>
    <w:rsid w:val="003B1F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F592F6AD1E4F08889EFF19AF68B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5B17D-0CDB-46E9-89DE-A7A5EF362984}"/>
      </w:docPartPr>
      <w:docPartBody>
        <w:p w:rsidR="0020323B" w:rsidRDefault="001C7EFB" w:rsidP="001C7EFB">
          <w:pPr>
            <w:pStyle w:val="98F592F6AD1E4F08889EFF19AF68BB3E"/>
          </w:pPr>
          <w:r w:rsidRPr="005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99E52-2ED2-46AA-B69C-5AD31CADCFEA}"/>
      </w:docPartPr>
      <w:docPartBody>
        <w:p w:rsidR="0020323B" w:rsidRDefault="001C7EFB">
          <w:r w:rsidRPr="007D53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5D962-0770-42D4-9F93-9ED52A9A3AB0}"/>
      </w:docPartPr>
      <w:docPartBody>
        <w:p w:rsidR="0020323B" w:rsidRDefault="001C7EFB">
          <w:r w:rsidRPr="007D53E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FB"/>
    <w:rsid w:val="001C7EFB"/>
    <w:rsid w:val="0020323B"/>
    <w:rsid w:val="0021004D"/>
    <w:rsid w:val="00381D07"/>
    <w:rsid w:val="006548B9"/>
    <w:rsid w:val="00782CA3"/>
    <w:rsid w:val="00AB7BD4"/>
    <w:rsid w:val="00C3316B"/>
    <w:rsid w:val="00CF441C"/>
    <w:rsid w:val="00D54D1C"/>
    <w:rsid w:val="00D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323B"/>
    <w:rPr>
      <w:color w:val="808080"/>
    </w:rPr>
  </w:style>
  <w:style w:type="paragraph" w:customStyle="1" w:styleId="98F592F6AD1E4F08889EFF19AF68BB3E">
    <w:name w:val="98F592F6AD1E4F08889EFF19AF68BB3E"/>
    <w:rsid w:val="001C7EFB"/>
  </w:style>
  <w:style w:type="paragraph" w:customStyle="1" w:styleId="FE312F6EADA94C518CECCF677A9127D9">
    <w:name w:val="FE312F6EADA94C518CECCF677A9127D9"/>
    <w:rsid w:val="00203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Andy Owen</cp:lastModifiedBy>
  <cp:revision>2</cp:revision>
  <dcterms:created xsi:type="dcterms:W3CDTF">2020-01-02T15:26:00Z</dcterms:created>
  <dcterms:modified xsi:type="dcterms:W3CDTF">2020-01-02T15:26:00Z</dcterms:modified>
</cp:coreProperties>
</file>